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ono aperte le iscrizioni ai Corsi di Formazione del Progetto FEEL FREE T@BE che inizieranno dalla seconda metà del mese di Gennaio 2022.</w:t>
      </w:r>
    </w:p>
    <w:p>
      <w:pPr>
        <w:pStyle w:val="Corpodeltesto"/>
        <w:rPr/>
      </w:pPr>
      <w:r>
        <w:rPr>
          <w:rFonts w:ascii="Arial" w:hAnsi="Arial"/>
        </w:rPr>
        <w:t xml:space="preserve">Il Bando e il Form per iscriversi sono pubblicati sul sito, nella pagina corsi,  </w:t>
      </w:r>
      <w:hyperlink r:id="rId2">
        <w:r>
          <w:rPr>
            <w:rStyle w:val="CollegamentoInternet"/>
            <w:rFonts w:ascii="Arial" w:hAnsi="Arial"/>
          </w:rPr>
          <w:t>https://www.feelfreetobe.eu/corsi/</w:t>
        </w:r>
      </w:hyperlink>
      <w:r>
        <w:rPr>
          <w:rFonts w:ascii="Arial" w:hAnsi="Arial"/>
        </w:rPr>
        <w:t xml:space="preserve">   dove </w:t>
      </w:r>
      <w:r>
        <w:rPr>
          <w:rFonts w:ascii="Arial" w:hAnsi="Arial"/>
        </w:rPr>
        <w:t>è possibile trovare</w:t>
      </w:r>
      <w:r>
        <w:rPr>
          <w:rFonts w:ascii="Arial" w:hAnsi="Arial"/>
        </w:rPr>
        <w:t xml:space="preserve"> il Piano formativo con l’elenco dei 12 Moduli di formazione per i quali è previsto l’accreditamento ECM.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  <w:t>Il calendario dei corsi sarà pubblicato nelle prossime settimane.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e iscrizioni saranno raccolte unicamente attraverso il sito del progetto FEEL FREE T@BE e potranno pervenire entro e non oltre le ore 12:00 del 20 dicembre 2021.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  <w:t>Eventuali proroghe rispetto a tale data saranno valutate e stabilite dall’Ente capofila LazioCrea.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0" w:after="140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eelfreetobe.eu/cors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LibreOffice/6.1.5.2$Windows_x86 LibreOffice_project/90f8dcf33c87b3705e78202e3df5142b201bd805</Application>
  <Pages>1</Pages>
  <Words>108</Words>
  <Characters>603</Characters>
  <CharactersWithSpaces>709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2021-11-30T12:46:00Z</dcterms:created>
  <dc:creator>Francesco Angeli</dc:creator>
  <dc:description/>
  <dc:language>it-IT</dc:language>
  <cp:lastModifiedBy/>
  <dcterms:modified xsi:type="dcterms:W3CDTF">2021-12-02T15:49:30Z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