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Gentile collega,</w:t>
      </w:r>
    </w:p>
    <w:p>
      <w:pPr>
        <w:pStyle w:val="Normal"/>
        <w:jc w:val="both"/>
        <w:rPr/>
      </w:pPr>
      <w:r>
        <w:rPr/>
        <w:t xml:space="preserve">da più di un anno il </w:t>
      </w:r>
      <w:r>
        <w:rPr>
          <w:b/>
        </w:rPr>
        <w:t>Consiglio Regionale dell’Ordine degli Assistenti Sociali del Lazio</w:t>
      </w:r>
      <w:r>
        <w:rPr/>
        <w:t xml:space="preserve"> ha attivato un gruppo di lavoro che si sta occupando di elaborare uno </w:t>
      </w:r>
      <w:r>
        <w:rPr>
          <w:b/>
          <w:i/>
          <w:u w:val="single"/>
        </w:rPr>
        <w:t>strumento di rilevazione dei carichi di lavoro</w:t>
      </w:r>
      <w:r>
        <w:rPr/>
        <w:t>, che possa essere utilizzato in qualunque ambito l’Assistente Sociale si trovi ad operare.</w:t>
      </w:r>
    </w:p>
    <w:p>
      <w:pPr>
        <w:pStyle w:val="Normal"/>
        <w:jc w:val="both"/>
        <w:rPr/>
      </w:pPr>
      <w:r>
        <w:rPr/>
        <w:t xml:space="preserve"> </w:t>
      </w:r>
      <w:r>
        <w:rPr/>
        <w:t>Dopo una prima sperimentazione con uno strumento elaborato in formato excell, tenendo conto delle criticità presentate dallo strumento stesso, ora siamo pronti per la sperimentazione del prodotto finale.</w:t>
      </w:r>
    </w:p>
    <w:p>
      <w:pPr>
        <w:pStyle w:val="Normal"/>
        <w:jc w:val="both"/>
        <w:rPr/>
      </w:pPr>
      <w:r>
        <w:rPr/>
        <w:t>Si tratta di un data base, fatto con il programma ACCESS, che dovrebbe garantire una più efficace compilazione.</w:t>
      </w:r>
    </w:p>
    <w:p>
      <w:pPr>
        <w:pStyle w:val="Normal"/>
        <w:jc w:val="both"/>
        <w:rPr/>
      </w:pPr>
      <w:r>
        <w:rPr/>
        <w:t>Stiamo cercando persone “volenterose” e disponibili a partecipare a questa seconda ondata di sperimentazione e vorremmo dare la precedenza ai colleghi che operano fuori Roma. Ovviamente sono previsti crediti formativi per i partecipanti alla sperimentazione.</w:t>
      </w:r>
    </w:p>
    <w:p>
      <w:pPr>
        <w:pStyle w:val="Normal"/>
        <w:jc w:val="both"/>
        <w:rPr/>
      </w:pPr>
      <w:r>
        <w:rPr/>
        <w:t xml:space="preserve">PER ULTERIORI INFORMAZIONI è possibile contattare la coordinatrice del gruppo di lavoro Ass. Soc. Irene Notarfonso scrivendo a </w:t>
      </w:r>
      <w:hyperlink r:id="rId2">
        <w:bookmarkStart w:id="0" w:name="__DdeLink__32_447967565"/>
        <w:bookmarkEnd w:id="0"/>
        <w:r>
          <w:rPr>
            <w:rStyle w:val="CollegamentoInternet"/>
          </w:rPr>
          <w:t>irene.notarfonso@comune.roma.it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pBdr>
          <w:bottom w:val="single" w:sz="12" w:space="1" w:color="00000A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Se pensi di voler aderire a questo progetto, ti chiediamo di </w:t>
      </w:r>
      <w:r>
        <w:rPr>
          <w:b/>
        </w:rPr>
        <w:t xml:space="preserve">inviare </w:t>
      </w:r>
      <w:r>
        <w:rPr>
          <w:b/>
        </w:rPr>
        <w:t xml:space="preserve"> i tuoi dati </w:t>
      </w:r>
      <w:hyperlink r:id="rId3">
        <w:r>
          <w:rPr>
            <w:rStyle w:val="CollegamentoInternet"/>
            <w:b/>
          </w:rPr>
          <w:t>irene.notarfonso@comune.roma.it</w:t>
        </w:r>
      </w:hyperlink>
      <w:r>
        <w:rPr>
          <w:b/>
        </w:rPr>
        <w:t xml:space="preserve"> 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COGNOME E NOME__________________________________________________________________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LUOGO E DATA DI NASCITA______________________________________________________________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AMBITO DI LAVORO_____________________________________________________________________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CITTA’ DOVE SVOLGI LA TUA ATTIVITA’ PROFESSIONALE______________________________________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TELEFONO/CELLULARE__________________________________________________________________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  <w:t>MAIL (scrivere in stampatello)_______________________________________________________________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ed62a6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rene.notarfonso@comune.roma.it" TargetMode="External"/><Relationship Id="rId3" Type="http://schemas.openxmlformats.org/officeDocument/2006/relationships/hyperlink" Target="mailto:irene.notarfonso@comune.roma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LibreOffice/5.0.6.3$Windows_x86 LibreOffice_project/490fc03b25318460cfc54456516ea2519c11d1aa</Application>
  <Paragraphs>13</Paragraphs>
  <Company>Roma Capitale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2016-11-25T12:01:00Z</dcterms:created>
  <dc:creator>NOTARFONSO IRENE</dc:creator>
  <dc:language>it-IT</dc:language>
  <dcterms:modified xsi:type="dcterms:W3CDTF">2016-12-05T19:58:00Z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Roma Capitale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